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39" w:rsidRPr="009B1F2C" w:rsidRDefault="00801E39" w:rsidP="00801E39">
      <w:pPr>
        <w:pStyle w:val="a3"/>
        <w:rPr>
          <w:rFonts w:ascii="Times New Roman" w:hAnsi="Times New Roman" w:cs="Times New Roman"/>
          <w:sz w:val="24"/>
          <w:szCs w:val="24"/>
        </w:rPr>
      </w:pPr>
      <w:r w:rsidRPr="009B1F2C">
        <w:rPr>
          <w:rFonts w:ascii="Times New Roman" w:hAnsi="Times New Roman" w:cs="Times New Roman"/>
          <w:sz w:val="24"/>
          <w:szCs w:val="24"/>
        </w:rPr>
        <w:t xml:space="preserve">                                                                         </w:t>
      </w:r>
      <w:r w:rsidRPr="009B1F2C">
        <w:rPr>
          <w:noProof/>
          <w:sz w:val="24"/>
          <w:szCs w:val="24"/>
          <w:lang w:eastAsia="ru-RU"/>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ORDAG"/>
                    <pic:cNvPicPr>
                      <a:picLocks noChangeAspect="1" noChangeArrowheads="1"/>
                    </pic:cNvPicPr>
                  </pic:nvPicPr>
                  <pic:blipFill>
                    <a:blip r:embed="rId4" cstate="print"/>
                    <a:stretch>
                      <a:fillRect/>
                    </a:stretch>
                  </pic:blipFill>
                  <pic:spPr bwMode="auto">
                    <a:xfrm>
                      <a:off x="0" y="0"/>
                      <a:ext cx="590550" cy="571500"/>
                    </a:xfrm>
                    <a:prstGeom prst="rect">
                      <a:avLst/>
                    </a:prstGeom>
                  </pic:spPr>
                </pic:pic>
              </a:graphicData>
            </a:graphic>
          </wp:inline>
        </w:drawing>
      </w:r>
    </w:p>
    <w:p w:rsidR="00801E39" w:rsidRPr="000B43B1" w:rsidRDefault="00801E39" w:rsidP="00801E39">
      <w:pPr>
        <w:pStyle w:val="a3"/>
        <w:jc w:val="center"/>
        <w:rPr>
          <w:rFonts w:ascii="Times New Roman" w:hAnsi="Times New Roman" w:cs="Times New Roman"/>
          <w:sz w:val="16"/>
          <w:szCs w:val="16"/>
        </w:rPr>
      </w:pPr>
    </w:p>
    <w:p w:rsidR="00801E39" w:rsidRPr="00AE1563" w:rsidRDefault="00801E39" w:rsidP="00801E39">
      <w:pPr>
        <w:pStyle w:val="a3"/>
        <w:jc w:val="center"/>
        <w:rPr>
          <w:rFonts w:ascii="Times New Roman" w:hAnsi="Times New Roman" w:cs="Times New Roman"/>
          <w:b/>
          <w:bCs/>
          <w:sz w:val="28"/>
          <w:szCs w:val="28"/>
        </w:rPr>
      </w:pPr>
      <w:r w:rsidRPr="00AE1563">
        <w:rPr>
          <w:rFonts w:ascii="Times New Roman" w:hAnsi="Times New Roman" w:cs="Times New Roman"/>
          <w:b/>
          <w:bCs/>
          <w:sz w:val="28"/>
          <w:szCs w:val="28"/>
        </w:rPr>
        <w:t>АДМИНИСТРАЦИЯ</w:t>
      </w:r>
    </w:p>
    <w:p w:rsidR="00801E39" w:rsidRPr="00AE1563" w:rsidRDefault="00801E39" w:rsidP="00801E39">
      <w:pPr>
        <w:pStyle w:val="a3"/>
        <w:jc w:val="center"/>
        <w:rPr>
          <w:rFonts w:ascii="Times New Roman" w:hAnsi="Times New Roman" w:cs="Times New Roman"/>
          <w:bCs/>
          <w:sz w:val="28"/>
          <w:szCs w:val="28"/>
        </w:rPr>
      </w:pPr>
      <w:r w:rsidRPr="00AE1563">
        <w:rPr>
          <w:rFonts w:ascii="Times New Roman" w:hAnsi="Times New Roman" w:cs="Times New Roman"/>
          <w:b/>
          <w:bCs/>
          <w:sz w:val="28"/>
          <w:szCs w:val="28"/>
        </w:rPr>
        <w:t>МУНИЦИПАЛЬНОГО ОБРАЗОВАНИЯ</w:t>
      </w:r>
    </w:p>
    <w:p w:rsidR="00801E39" w:rsidRPr="00AE1563" w:rsidRDefault="00801E39" w:rsidP="00801E39">
      <w:pPr>
        <w:pStyle w:val="a3"/>
        <w:jc w:val="center"/>
        <w:rPr>
          <w:sz w:val="28"/>
          <w:szCs w:val="28"/>
        </w:rPr>
      </w:pPr>
      <w:r w:rsidRPr="00AE1563">
        <w:rPr>
          <w:rFonts w:ascii="Times New Roman" w:hAnsi="Times New Roman" w:cs="Times New Roman"/>
          <w:b/>
          <w:sz w:val="28"/>
          <w:szCs w:val="28"/>
        </w:rPr>
        <w:t>«</w:t>
      </w:r>
      <w:r w:rsidRPr="00AE1563">
        <w:rPr>
          <w:rFonts w:ascii="Times New Roman" w:hAnsi="Times New Roman"/>
          <w:b/>
          <w:sz w:val="28"/>
          <w:szCs w:val="28"/>
        </w:rPr>
        <w:t>СЕЛЬСОВЕТ ЭБДАЛАИНСКИЙ</w:t>
      </w:r>
      <w:r w:rsidRPr="00AE1563">
        <w:rPr>
          <w:rFonts w:ascii="Times New Roman" w:hAnsi="Times New Roman" w:cs="Times New Roman"/>
          <w:b/>
          <w:sz w:val="28"/>
          <w:szCs w:val="28"/>
        </w:rPr>
        <w:t>»</w:t>
      </w:r>
    </w:p>
    <w:p w:rsidR="00801E39" w:rsidRPr="00AE1563" w:rsidRDefault="00801E39" w:rsidP="00801E39">
      <w:pPr>
        <w:pStyle w:val="a3"/>
        <w:jc w:val="center"/>
        <w:rPr>
          <w:rFonts w:ascii="Times New Roman" w:hAnsi="Times New Roman" w:cs="Times New Roman"/>
          <w:b/>
          <w:sz w:val="28"/>
          <w:szCs w:val="28"/>
        </w:rPr>
      </w:pPr>
      <w:r w:rsidRPr="00AE1563">
        <w:rPr>
          <w:rFonts w:ascii="Times New Roman" w:hAnsi="Times New Roman" w:cs="Times New Roman"/>
          <w:b/>
          <w:sz w:val="28"/>
          <w:szCs w:val="28"/>
        </w:rPr>
        <w:t>ЛЕВАШИНСКОГО РАЙОНА</w:t>
      </w:r>
    </w:p>
    <w:p w:rsidR="00801E39" w:rsidRPr="00AE1563" w:rsidRDefault="00801E39" w:rsidP="00801E39">
      <w:pPr>
        <w:pStyle w:val="a3"/>
        <w:jc w:val="center"/>
        <w:rPr>
          <w:rFonts w:ascii="Times New Roman" w:hAnsi="Times New Roman" w:cs="Times New Roman"/>
          <w:b/>
          <w:bCs/>
          <w:sz w:val="28"/>
          <w:szCs w:val="28"/>
        </w:rPr>
      </w:pPr>
      <w:r w:rsidRPr="00AE1563">
        <w:rPr>
          <w:rFonts w:ascii="Times New Roman" w:hAnsi="Times New Roman" w:cs="Times New Roman"/>
          <w:b/>
          <w:bCs/>
          <w:sz w:val="28"/>
          <w:szCs w:val="28"/>
        </w:rPr>
        <w:t>РЕСПУБЛИКИ ДАГЕСТАН</w:t>
      </w:r>
    </w:p>
    <w:p w:rsidR="00801E39" w:rsidRDefault="00801E39" w:rsidP="00801E39">
      <w:pPr>
        <w:pStyle w:val="a3"/>
        <w:jc w:val="center"/>
        <w:rPr>
          <w:rFonts w:ascii="Times New Roman" w:hAnsi="Times New Roman" w:cs="Times New Roman"/>
          <w:b/>
          <w:sz w:val="28"/>
          <w:szCs w:val="28"/>
        </w:rPr>
      </w:pPr>
    </w:p>
    <w:p w:rsidR="00801E39" w:rsidRPr="00996653" w:rsidRDefault="00801E39" w:rsidP="00801E39">
      <w:pPr>
        <w:pStyle w:val="a3"/>
      </w:pPr>
      <w:r>
        <w:rPr>
          <w:rFonts w:ascii="Times New Roman" w:hAnsi="Times New Roman" w:cs="Times New Roman"/>
          <w:color w:val="000000"/>
          <w:sz w:val="16"/>
          <w:szCs w:val="16"/>
        </w:rPr>
        <w:t xml:space="preserve">           Индекс: 368315,  ул. Центральная 4а,  с. </w:t>
      </w:r>
      <w:proofErr w:type="spellStart"/>
      <w:r>
        <w:rPr>
          <w:rFonts w:ascii="Times New Roman" w:hAnsi="Times New Roman" w:cs="Times New Roman"/>
          <w:color w:val="000000"/>
          <w:sz w:val="16"/>
          <w:szCs w:val="16"/>
        </w:rPr>
        <w:t>Эбдалая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Левашинский</w:t>
      </w:r>
      <w:proofErr w:type="spellEnd"/>
      <w:r>
        <w:rPr>
          <w:rFonts w:ascii="Times New Roman" w:hAnsi="Times New Roman" w:cs="Times New Roman"/>
          <w:color w:val="000000"/>
          <w:sz w:val="16"/>
          <w:szCs w:val="16"/>
        </w:rPr>
        <w:t xml:space="preserve"> район, Республика Дагестан,  тел. 8963-425-47-02 </w:t>
      </w:r>
    </w:p>
    <w:p w:rsidR="00801E39" w:rsidRDefault="00F4045B" w:rsidP="00801E39">
      <w:pPr>
        <w:pStyle w:val="a3"/>
        <w:rPr>
          <w:rFonts w:ascii="Times New Roman" w:hAnsi="Times New Roman" w:cs="Times New Roman"/>
          <w:sz w:val="16"/>
          <w:szCs w:val="16"/>
        </w:rPr>
      </w:pPr>
      <w:r>
        <w:rPr>
          <w:rFonts w:ascii="Times New Roman" w:hAnsi="Times New Roman" w:cs="Times New Roman"/>
          <w:noProof/>
          <w:sz w:val="16"/>
          <w:szCs w:val="16"/>
          <w:lang w:eastAsia="ru-RU"/>
        </w:rPr>
        <w:pict>
          <v:line id="Прямая соединительная линия 5" o:spid="_x0000_s1026" style="position:absolute;z-index:251658240;visibility:visible" from="-5.9pt,3.05pt" to="48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" strokeweight="2.5pt">
            <v:shadow color="#868686"/>
          </v:line>
        </w:pict>
      </w:r>
    </w:p>
    <w:p w:rsidR="00801E39" w:rsidRDefault="00801E39" w:rsidP="00801E39">
      <w:pPr>
        <w:pStyle w:val="a3"/>
        <w:rPr>
          <w:rFonts w:ascii="Times New Roman" w:hAnsi="Times New Roman" w:cs="Times New Roman"/>
          <w:b/>
          <w:bCs/>
          <w:color w:val="000000"/>
          <w:spacing w:val="-1"/>
          <w:sz w:val="26"/>
          <w:szCs w:val="26"/>
          <w:u w:val="single"/>
        </w:rPr>
      </w:pPr>
    </w:p>
    <w:p w:rsidR="00801E39" w:rsidRDefault="00801E39" w:rsidP="00801E39">
      <w:pPr>
        <w:pStyle w:val="a3"/>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w:t>
      </w:r>
    </w:p>
    <w:p w:rsidR="00801E39" w:rsidRPr="007233E0" w:rsidRDefault="00801E39" w:rsidP="00801E39">
      <w:pPr>
        <w:pStyle w:val="a3"/>
        <w:jc w:val="both"/>
        <w:rPr>
          <w:rFonts w:ascii="Times New Roman" w:hAnsi="Times New Roman" w:cs="Times New Roman"/>
          <w:b/>
          <w:bCs/>
          <w:color w:val="000000"/>
          <w:spacing w:val="-3"/>
          <w:sz w:val="24"/>
          <w:szCs w:val="24"/>
        </w:rPr>
      </w:pPr>
      <w:r w:rsidRPr="00166D0F">
        <w:rPr>
          <w:rFonts w:ascii="Times New Roman" w:hAnsi="Times New Roman" w:cs="Times New Roman"/>
          <w:b/>
          <w:bCs/>
          <w:color w:val="000000"/>
          <w:spacing w:val="-3"/>
          <w:sz w:val="24"/>
          <w:szCs w:val="24"/>
        </w:rPr>
        <w:t xml:space="preserve">                                            </w:t>
      </w:r>
      <w:r w:rsidR="00B42A86">
        <w:rPr>
          <w:rFonts w:ascii="Times New Roman" w:hAnsi="Times New Roman" w:cs="Times New Roman"/>
          <w:b/>
          <w:bCs/>
          <w:color w:val="000000"/>
          <w:spacing w:val="-3"/>
          <w:sz w:val="24"/>
          <w:szCs w:val="24"/>
        </w:rPr>
        <w:t xml:space="preserve">              ПОСТАНОВЛЕНИЕ №34</w:t>
      </w:r>
    </w:p>
    <w:p w:rsidR="00801E39" w:rsidRPr="007B0069" w:rsidRDefault="00801E39" w:rsidP="00801E39">
      <w:pPr>
        <w:pStyle w:val="a3"/>
        <w:jc w:val="both"/>
        <w:rPr>
          <w:rFonts w:ascii="Times New Roman" w:hAnsi="Times New Roman" w:cs="Times New Roman"/>
          <w:bCs/>
          <w:color w:val="000000"/>
          <w:spacing w:val="-3"/>
          <w:sz w:val="24"/>
          <w:szCs w:val="24"/>
        </w:rPr>
      </w:pPr>
    </w:p>
    <w:p w:rsidR="00801E39" w:rsidRDefault="00801E39" w:rsidP="00801E39">
      <w:pPr>
        <w:pStyle w:val="a3"/>
        <w:jc w:val="both"/>
        <w:rPr>
          <w:rFonts w:ascii="Times New Roman" w:hAnsi="Times New Roman" w:cs="Times New Roman"/>
          <w:b/>
          <w:bCs/>
          <w:color w:val="000000"/>
          <w:spacing w:val="-3"/>
          <w:sz w:val="24"/>
          <w:szCs w:val="24"/>
        </w:rPr>
      </w:pPr>
      <w:proofErr w:type="spellStart"/>
      <w:r>
        <w:rPr>
          <w:rFonts w:ascii="Times New Roman" w:hAnsi="Times New Roman" w:cs="Times New Roman"/>
          <w:b/>
          <w:bCs/>
          <w:color w:val="000000"/>
          <w:spacing w:val="-3"/>
          <w:sz w:val="24"/>
          <w:szCs w:val="24"/>
        </w:rPr>
        <w:t>С.Эбдалая</w:t>
      </w:r>
      <w:proofErr w:type="spellEnd"/>
      <w:r>
        <w:rPr>
          <w:rFonts w:ascii="Times New Roman" w:hAnsi="Times New Roman" w:cs="Times New Roman"/>
          <w:b/>
          <w:bCs/>
          <w:color w:val="000000"/>
          <w:spacing w:val="-3"/>
          <w:sz w:val="24"/>
          <w:szCs w:val="24"/>
        </w:rPr>
        <w:t xml:space="preserve">                                                                                    </w:t>
      </w:r>
      <w:r w:rsidR="00B42A86">
        <w:rPr>
          <w:rFonts w:ascii="Times New Roman" w:hAnsi="Times New Roman" w:cs="Times New Roman"/>
          <w:b/>
          <w:bCs/>
          <w:color w:val="000000"/>
          <w:spacing w:val="-3"/>
          <w:sz w:val="24"/>
          <w:szCs w:val="24"/>
        </w:rPr>
        <w:t xml:space="preserve">                        от  10 ноября</w:t>
      </w:r>
      <w:r>
        <w:rPr>
          <w:rFonts w:ascii="Times New Roman" w:hAnsi="Times New Roman" w:cs="Times New Roman"/>
          <w:b/>
          <w:bCs/>
          <w:color w:val="000000"/>
          <w:spacing w:val="-3"/>
          <w:sz w:val="24"/>
          <w:szCs w:val="24"/>
        </w:rPr>
        <w:t xml:space="preserve"> 202</w:t>
      </w:r>
      <w:bookmarkStart w:id="0" w:name="_GoBack"/>
      <w:bookmarkEnd w:id="0"/>
      <w:r>
        <w:rPr>
          <w:rFonts w:ascii="Times New Roman" w:hAnsi="Times New Roman" w:cs="Times New Roman"/>
          <w:b/>
          <w:bCs/>
          <w:color w:val="000000"/>
          <w:spacing w:val="-3"/>
          <w:sz w:val="24"/>
          <w:szCs w:val="24"/>
        </w:rPr>
        <w:t>3</w:t>
      </w:r>
    </w:p>
    <w:p w:rsidR="00801E39" w:rsidRPr="00931647" w:rsidRDefault="00801E39" w:rsidP="00801E39">
      <w:pPr>
        <w:pStyle w:val="a3"/>
        <w:jc w:val="both"/>
        <w:rPr>
          <w:rFonts w:ascii="Times New Roman" w:hAnsi="Times New Roman" w:cs="Times New Roman"/>
          <w:b/>
          <w:bCs/>
          <w:color w:val="000000"/>
          <w:spacing w:val="-3"/>
          <w:sz w:val="24"/>
          <w:szCs w:val="24"/>
        </w:rPr>
      </w:pPr>
    </w:p>
    <w:p w:rsidR="00B42A86" w:rsidRPr="00201B1D" w:rsidRDefault="00B42A86" w:rsidP="00B42A86">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  </w:t>
      </w:r>
    </w:p>
    <w:p w:rsidR="00B42A86" w:rsidRPr="00201B1D" w:rsidRDefault="00B42A86" w:rsidP="00B42A86">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О СОЗДАНИИ КОМИССИИ ПО ПРОВЕДЕНИЮ ОСМОТРА ЗДАНИЯ, СООРУЖЕНИЯ </w:t>
      </w:r>
    </w:p>
    <w:p w:rsidR="00B42A86" w:rsidRPr="00201B1D" w:rsidRDefault="00B42A86" w:rsidP="00B42A86">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ИЛИ ОБЪЕКТА НЕЗАВЕРШЕННОГО СТРОИТЕЛЬСТВА ПРИ ПРОВЕДЕНИИ </w:t>
      </w:r>
    </w:p>
    <w:p w:rsidR="00B42A86" w:rsidRPr="00201B1D" w:rsidRDefault="00B42A86" w:rsidP="00B42A86">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МЕРОПРИЯТИЙ ПО ВЫЯВЛЕНИЮ ПРАВООБЛАДАТЕЛЕЙ РАНЕЕ УЧТЕННЫХ </w:t>
      </w:r>
    </w:p>
    <w:p w:rsidR="00B42A86" w:rsidRDefault="00B42A86" w:rsidP="00B42A86">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ОБЪЕКТОВ НЕДВИЖИМОСТИ НА ТЕРРИТОРИИ </w:t>
      </w:r>
    </w:p>
    <w:p w:rsidR="00B42A86" w:rsidRPr="00201B1D" w:rsidRDefault="00B42A86" w:rsidP="00B42A8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Муниципального образования «сельсовет </w:t>
      </w:r>
      <w:proofErr w:type="spellStart"/>
      <w:r>
        <w:rPr>
          <w:rFonts w:ascii="Arial" w:eastAsia="Times New Roman" w:hAnsi="Arial" w:cs="Arial"/>
          <w:b/>
          <w:bCs/>
          <w:sz w:val="24"/>
          <w:szCs w:val="24"/>
        </w:rPr>
        <w:t>Эбдалаинский</w:t>
      </w:r>
      <w:proofErr w:type="spellEnd"/>
      <w:r>
        <w:rPr>
          <w:rFonts w:ascii="Arial" w:eastAsia="Times New Roman" w:hAnsi="Arial" w:cs="Arial"/>
          <w:b/>
          <w:bCs/>
          <w:sz w:val="24"/>
          <w:szCs w:val="24"/>
        </w:rPr>
        <w:t>»</w:t>
      </w:r>
    </w:p>
    <w:p w:rsidR="00B42A86" w:rsidRPr="00201B1D" w:rsidRDefault="00B42A86" w:rsidP="00B42A86">
      <w:pPr>
        <w:spacing w:after="0" w:line="240" w:lineRule="auto"/>
        <w:jc w:val="both"/>
        <w:rPr>
          <w:rFonts w:ascii="Times New Roman" w:eastAsia="Times New Roman" w:hAnsi="Times New Roman" w:cs="Times New Roman"/>
          <w:sz w:val="24"/>
          <w:szCs w:val="24"/>
        </w:rPr>
      </w:pPr>
      <w:r w:rsidRPr="00201B1D">
        <w:rPr>
          <w:rFonts w:ascii="Times New Roman" w:eastAsia="Times New Roman" w:hAnsi="Times New Roman" w:cs="Times New Roman"/>
          <w:sz w:val="24"/>
          <w:szCs w:val="24"/>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972AA9">
        <w:rPr>
          <w:rFonts w:ascii="Times New Roman" w:eastAsia="Times New Roman" w:hAnsi="Times New Roman" w:cs="Times New Roman"/>
          <w:sz w:val="28"/>
          <w:szCs w:val="28"/>
        </w:rPr>
        <w:t xml:space="preserve">В целях реализации Федерального закона от 30.12.2020 № 518-ФЗ «О внесении изменений в отдельные законодательные акты Российской Федерации», в соответствии с приказом Федеральной службы государственной регистрации, кадастра и картографии от 28.04.2021 № </w:t>
      </w:r>
      <w:proofErr w:type="gramStart"/>
      <w:r w:rsidRPr="00972AA9">
        <w:rPr>
          <w:rFonts w:ascii="Times New Roman" w:eastAsia="Times New Roman" w:hAnsi="Times New Roman" w:cs="Times New Roman"/>
          <w:sz w:val="28"/>
          <w:szCs w:val="28"/>
        </w:rPr>
        <w:t>П</w:t>
      </w:r>
      <w:proofErr w:type="gramEnd"/>
      <w:r w:rsidRPr="00972AA9">
        <w:rPr>
          <w:rFonts w:ascii="Times New Roman" w:eastAsia="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w:t>
      </w:r>
      <w:r w:rsidRPr="000C1CB5">
        <w:rPr>
          <w:rFonts w:ascii="Times New Roman" w:eastAsia="Times New Roman" w:hAnsi="Times New Roman" w:cs="Times New Roman"/>
          <w:sz w:val="28"/>
          <w:szCs w:val="28"/>
        </w:rPr>
        <w:t xml:space="preserve">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rPr>
        <w:t xml:space="preserve">МО «сельсовет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r w:rsidRPr="000C1CB5">
        <w:rPr>
          <w:rFonts w:ascii="Times New Roman" w:eastAsia="Times New Roman" w:hAnsi="Times New Roman" w:cs="Times New Roman"/>
          <w:sz w:val="28"/>
          <w:szCs w:val="28"/>
        </w:rPr>
        <w:t xml:space="preserve"> постановляю: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постановлению.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2 к настоящему постановлению. </w:t>
      </w:r>
    </w:p>
    <w:p w:rsidR="00B42A86" w:rsidRPr="000C1CB5" w:rsidRDefault="00B42A86" w:rsidP="00B42A86">
      <w:pPr>
        <w:widowControl w:val="0"/>
        <w:autoSpaceDE w:val="0"/>
        <w:autoSpaceDN w:val="0"/>
        <w:adjustRightInd w:val="0"/>
        <w:spacing w:after="0" w:line="240" w:lineRule="auto"/>
        <w:jc w:val="both"/>
        <w:rPr>
          <w:rFonts w:ascii="Times New Roman" w:hAnsi="Times New Roman" w:cs="Times New Roman"/>
          <w:bCs/>
          <w:sz w:val="28"/>
          <w:szCs w:val="28"/>
        </w:rPr>
      </w:pPr>
      <w:r w:rsidRPr="000C1CB5">
        <w:rPr>
          <w:rFonts w:ascii="Times New Roman" w:eastAsia="Times New Roman" w:hAnsi="Times New Roman" w:cs="Times New Roman"/>
          <w:sz w:val="28"/>
          <w:szCs w:val="28"/>
        </w:rPr>
        <w:t xml:space="preserve">       3</w:t>
      </w:r>
      <w:r w:rsidRPr="000C1CB5">
        <w:rPr>
          <w:rFonts w:ascii="Times New Roman" w:hAnsi="Times New Roman" w:cs="Times New Roman"/>
          <w:bCs/>
          <w:sz w:val="28"/>
          <w:szCs w:val="28"/>
        </w:rPr>
        <w:t xml:space="preserve">. Опубликовать настоящее постановление в периодическом печатном </w:t>
      </w:r>
      <w:r w:rsidRPr="000C1CB5">
        <w:rPr>
          <w:rFonts w:ascii="Times New Roman" w:hAnsi="Times New Roman" w:cs="Times New Roman"/>
          <w:bCs/>
          <w:sz w:val="28"/>
          <w:szCs w:val="28"/>
        </w:rPr>
        <w:lastRenderedPageBreak/>
        <w:t>издании, и разместить на офи</w:t>
      </w:r>
      <w:r w:rsidR="00FB649D">
        <w:rPr>
          <w:rFonts w:ascii="Times New Roman" w:hAnsi="Times New Roman" w:cs="Times New Roman"/>
          <w:bCs/>
          <w:sz w:val="28"/>
          <w:szCs w:val="28"/>
        </w:rPr>
        <w:t xml:space="preserve">циальном сайте администрации МО «сельсовет </w:t>
      </w:r>
      <w:proofErr w:type="spellStart"/>
      <w:r w:rsidR="00FB649D">
        <w:rPr>
          <w:rFonts w:ascii="Times New Roman" w:hAnsi="Times New Roman" w:cs="Times New Roman"/>
          <w:bCs/>
          <w:sz w:val="28"/>
          <w:szCs w:val="28"/>
        </w:rPr>
        <w:t>Эбдалаинский</w:t>
      </w:r>
      <w:proofErr w:type="spellEnd"/>
      <w:r w:rsidR="00FB649D">
        <w:rPr>
          <w:rFonts w:ascii="Times New Roman" w:hAnsi="Times New Roman" w:cs="Times New Roman"/>
          <w:bCs/>
          <w:sz w:val="28"/>
          <w:szCs w:val="28"/>
        </w:rPr>
        <w:t>»</w:t>
      </w:r>
      <w:r w:rsidRPr="000C1CB5">
        <w:rPr>
          <w:rFonts w:ascii="Times New Roman" w:hAnsi="Times New Roman" w:cs="Times New Roman"/>
          <w:bCs/>
          <w:sz w:val="28"/>
          <w:szCs w:val="28"/>
        </w:rPr>
        <w:t xml:space="preserve"> в информационно-телекоммуникационной сети «Интернет». </w:t>
      </w:r>
    </w:p>
    <w:p w:rsidR="00B42A86" w:rsidRPr="000C1CB5" w:rsidRDefault="00B42A86" w:rsidP="00B42A86">
      <w:pPr>
        <w:spacing w:after="0" w:line="240" w:lineRule="auto"/>
        <w:jc w:val="both"/>
        <w:rPr>
          <w:rFonts w:ascii="Times New Roman" w:eastAsia="Calibri" w:hAnsi="Times New Roman" w:cs="Times New Roman"/>
          <w:sz w:val="28"/>
          <w:szCs w:val="28"/>
        </w:rPr>
      </w:pPr>
      <w:r w:rsidRPr="000C1CB5">
        <w:rPr>
          <w:rFonts w:ascii="Times New Roman" w:eastAsia="Calibri" w:hAnsi="Times New Roman" w:cs="Times New Roman"/>
          <w:sz w:val="28"/>
          <w:szCs w:val="28"/>
        </w:rPr>
        <w:t xml:space="preserve">       4.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w:t>
      </w:r>
    </w:p>
    <w:p w:rsidR="00B42A86" w:rsidRPr="000C1CB5" w:rsidRDefault="00B42A86" w:rsidP="00B42A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В течение 7 дней</w:t>
      </w:r>
      <w:r w:rsidRPr="000C1CB5">
        <w:rPr>
          <w:rFonts w:ascii="Times New Roman" w:eastAsia="Calibri" w:hAnsi="Times New Roman" w:cs="Times New Roman"/>
          <w:sz w:val="28"/>
          <w:szCs w:val="28"/>
        </w:rPr>
        <w:t xml:space="preserve"> после дня принятия направить </w:t>
      </w:r>
      <w:r>
        <w:rPr>
          <w:rFonts w:ascii="Times New Roman" w:eastAsia="Calibri" w:hAnsi="Times New Roman" w:cs="Times New Roman"/>
          <w:i/>
          <w:sz w:val="28"/>
          <w:szCs w:val="28"/>
          <w:u w:val="single"/>
        </w:rPr>
        <w:t>П</w:t>
      </w:r>
      <w:r w:rsidRPr="000C1CB5">
        <w:rPr>
          <w:rFonts w:ascii="Times New Roman" w:eastAsia="Calibri" w:hAnsi="Times New Roman" w:cs="Times New Roman"/>
          <w:i/>
          <w:sz w:val="28"/>
          <w:szCs w:val="28"/>
          <w:u w:val="single"/>
        </w:rPr>
        <w:t xml:space="preserve">остановление </w:t>
      </w:r>
      <w:r w:rsidRPr="000C1CB5">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 xml:space="preserve">образования «сельсовет </w:t>
      </w:r>
      <w:proofErr w:type="spellStart"/>
      <w:r>
        <w:rPr>
          <w:rFonts w:ascii="Times New Roman" w:eastAsia="Calibri" w:hAnsi="Times New Roman" w:cs="Times New Roman"/>
          <w:sz w:val="28"/>
          <w:szCs w:val="28"/>
        </w:rPr>
        <w:t>Эбдалаинский</w:t>
      </w:r>
      <w:proofErr w:type="spellEnd"/>
      <w:r>
        <w:rPr>
          <w:rFonts w:ascii="Times New Roman" w:eastAsia="Calibri" w:hAnsi="Times New Roman" w:cs="Times New Roman"/>
          <w:sz w:val="28"/>
          <w:szCs w:val="28"/>
        </w:rPr>
        <w:t>»</w:t>
      </w:r>
      <w:r w:rsidRPr="000C1CB5">
        <w:rPr>
          <w:rFonts w:ascii="Times New Roman" w:eastAsia="Calibri" w:hAnsi="Times New Roman" w:cs="Times New Roman"/>
          <w:sz w:val="28"/>
          <w:szCs w:val="28"/>
        </w:rPr>
        <w:t xml:space="preserve"> в прокуратуру для проведения </w:t>
      </w:r>
      <w:proofErr w:type="spellStart"/>
      <w:r w:rsidRPr="000C1CB5">
        <w:rPr>
          <w:rFonts w:ascii="Times New Roman" w:eastAsia="Calibri" w:hAnsi="Times New Roman" w:cs="Times New Roman"/>
          <w:sz w:val="28"/>
          <w:szCs w:val="28"/>
        </w:rPr>
        <w:t>антикоррупционной</w:t>
      </w:r>
      <w:proofErr w:type="spellEnd"/>
      <w:r w:rsidRPr="000C1CB5">
        <w:rPr>
          <w:rFonts w:ascii="Times New Roman" w:eastAsia="Calibri" w:hAnsi="Times New Roman" w:cs="Times New Roman"/>
          <w:sz w:val="28"/>
          <w:szCs w:val="28"/>
        </w:rPr>
        <w:t xml:space="preserve"> экспертизы и проверки на предмет законности.</w:t>
      </w:r>
    </w:p>
    <w:p w:rsidR="00B42A86" w:rsidRPr="000C1CB5" w:rsidRDefault="00B42A86" w:rsidP="00B42A86">
      <w:pPr>
        <w:spacing w:after="0" w:line="240" w:lineRule="auto"/>
        <w:jc w:val="both"/>
        <w:rPr>
          <w:rFonts w:ascii="Times New Roman" w:eastAsia="Calibri" w:hAnsi="Times New Roman" w:cs="Times New Roman"/>
          <w:sz w:val="28"/>
          <w:szCs w:val="28"/>
        </w:rPr>
      </w:pPr>
      <w:r w:rsidRPr="000C1CB5">
        <w:rPr>
          <w:rFonts w:ascii="Times New Roman" w:eastAsia="Calibri" w:hAnsi="Times New Roman" w:cs="Times New Roman"/>
          <w:sz w:val="28"/>
          <w:szCs w:val="28"/>
        </w:rPr>
        <w:t xml:space="preserve">        6. Контроль за исполнением настоящего (наим</w:t>
      </w:r>
      <w:r>
        <w:rPr>
          <w:rFonts w:ascii="Times New Roman" w:eastAsia="Calibri" w:hAnsi="Times New Roman" w:cs="Times New Roman"/>
          <w:sz w:val="28"/>
          <w:szCs w:val="28"/>
        </w:rPr>
        <w:t xml:space="preserve">енование акта) возложить на  </w:t>
      </w:r>
      <w:proofErr w:type="spellStart"/>
      <w:r>
        <w:rPr>
          <w:rFonts w:ascii="Times New Roman" w:eastAsia="Calibri" w:hAnsi="Times New Roman" w:cs="Times New Roman"/>
          <w:sz w:val="28"/>
          <w:szCs w:val="28"/>
        </w:rPr>
        <w:t>Омарова</w:t>
      </w:r>
      <w:proofErr w:type="spellEnd"/>
      <w:r>
        <w:rPr>
          <w:rFonts w:ascii="Times New Roman" w:eastAsia="Calibri" w:hAnsi="Times New Roman" w:cs="Times New Roman"/>
          <w:sz w:val="28"/>
          <w:szCs w:val="28"/>
        </w:rPr>
        <w:t xml:space="preserve"> Г</w:t>
      </w:r>
      <w:r w:rsidR="00FB649D">
        <w:rPr>
          <w:rFonts w:ascii="Times New Roman" w:eastAsia="Calibri" w:hAnsi="Times New Roman" w:cs="Times New Roman"/>
          <w:sz w:val="28"/>
          <w:szCs w:val="28"/>
        </w:rPr>
        <w:t>.М</w:t>
      </w:r>
      <w:proofErr w:type="gramStart"/>
      <w:r w:rsidR="00FB649D">
        <w:rPr>
          <w:rFonts w:ascii="Times New Roman" w:eastAsia="Calibri" w:hAnsi="Times New Roman" w:cs="Times New Roman"/>
          <w:sz w:val="28"/>
          <w:szCs w:val="28"/>
        </w:rPr>
        <w:t xml:space="preserve"> .</w:t>
      </w:r>
      <w:proofErr w:type="gramEnd"/>
      <w:r w:rsidR="00FB649D">
        <w:rPr>
          <w:rFonts w:ascii="Times New Roman" w:eastAsia="Calibri" w:hAnsi="Times New Roman" w:cs="Times New Roman"/>
          <w:sz w:val="28"/>
          <w:szCs w:val="28"/>
        </w:rPr>
        <w:t>Г</w:t>
      </w:r>
      <w:r>
        <w:rPr>
          <w:rFonts w:ascii="Times New Roman" w:eastAsia="Calibri" w:hAnsi="Times New Roman" w:cs="Times New Roman"/>
          <w:sz w:val="28"/>
          <w:szCs w:val="28"/>
        </w:rPr>
        <w:t xml:space="preserve">лава МО «с/с </w:t>
      </w:r>
      <w:proofErr w:type="spellStart"/>
      <w:r>
        <w:rPr>
          <w:rFonts w:ascii="Times New Roman" w:eastAsia="Calibri" w:hAnsi="Times New Roman" w:cs="Times New Roman"/>
          <w:sz w:val="28"/>
          <w:szCs w:val="28"/>
        </w:rPr>
        <w:t>Эбдалаинский</w:t>
      </w:r>
      <w:proofErr w:type="spellEnd"/>
      <w:r>
        <w:rPr>
          <w:rFonts w:ascii="Times New Roman" w:eastAsia="Calibri" w:hAnsi="Times New Roman" w:cs="Times New Roman"/>
          <w:sz w:val="28"/>
          <w:szCs w:val="28"/>
        </w:rPr>
        <w:t>»</w:t>
      </w:r>
      <w:r w:rsidRPr="000C1CB5">
        <w:rPr>
          <w:rFonts w:ascii="Times New Roman" w:eastAsia="Calibri" w:hAnsi="Times New Roman" w:cs="Times New Roman"/>
          <w:sz w:val="28"/>
          <w:szCs w:val="28"/>
        </w:rPr>
        <w:t xml:space="preserve">. </w:t>
      </w:r>
    </w:p>
    <w:p w:rsidR="00B42A86" w:rsidRDefault="00B42A86" w:rsidP="00B42A86">
      <w:pPr>
        <w:autoSpaceDE w:val="0"/>
        <w:autoSpaceDN w:val="0"/>
        <w:adjustRightInd w:val="0"/>
        <w:spacing w:after="0" w:line="240" w:lineRule="auto"/>
        <w:jc w:val="both"/>
        <w:rPr>
          <w:rFonts w:ascii="Times New Roman" w:eastAsia="Calibri" w:hAnsi="Times New Roman" w:cs="Times New Roman"/>
          <w:kern w:val="2"/>
          <w:sz w:val="28"/>
          <w:szCs w:val="28"/>
        </w:rPr>
      </w:pPr>
      <w:r w:rsidRPr="000C1CB5">
        <w:rPr>
          <w:rFonts w:ascii="Times New Roman" w:eastAsia="Calibri" w:hAnsi="Times New Roman" w:cs="Times New Roman"/>
          <w:bCs/>
          <w:kern w:val="2"/>
          <w:sz w:val="28"/>
          <w:szCs w:val="28"/>
        </w:rPr>
        <w:t xml:space="preserve">        7. Настоящее постановление </w:t>
      </w:r>
      <w:r w:rsidRPr="000C1CB5">
        <w:rPr>
          <w:rFonts w:ascii="Times New Roman" w:eastAsia="Calibri" w:hAnsi="Times New Roman" w:cs="Times New Roman"/>
          <w:kern w:val="2"/>
          <w:sz w:val="28"/>
          <w:szCs w:val="28"/>
        </w:rPr>
        <w:t>вступает в силу после дня его официального опубликования.</w:t>
      </w:r>
    </w:p>
    <w:p w:rsidR="00B42A86" w:rsidRPr="00FB649D" w:rsidRDefault="00B42A86" w:rsidP="00B42A86">
      <w:pPr>
        <w:autoSpaceDE w:val="0"/>
        <w:autoSpaceDN w:val="0"/>
        <w:adjustRightInd w:val="0"/>
        <w:spacing w:after="0" w:line="240" w:lineRule="auto"/>
        <w:jc w:val="both"/>
        <w:rPr>
          <w:rFonts w:ascii="Times New Roman" w:eastAsia="Calibri" w:hAnsi="Times New Roman" w:cs="Times New Roman"/>
          <w:b/>
          <w:kern w:val="2"/>
          <w:sz w:val="28"/>
          <w:szCs w:val="28"/>
        </w:rPr>
      </w:pPr>
    </w:p>
    <w:p w:rsidR="00B42A86" w:rsidRPr="00FB649D" w:rsidRDefault="00B42A86" w:rsidP="00B42A86">
      <w:pPr>
        <w:spacing w:after="0" w:line="240" w:lineRule="auto"/>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Глава администрации </w:t>
      </w:r>
    </w:p>
    <w:p w:rsidR="00B42A86" w:rsidRPr="00FB649D" w:rsidRDefault="00B42A86" w:rsidP="00B42A86">
      <w:pPr>
        <w:spacing w:after="0" w:line="240" w:lineRule="auto"/>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МО «с/с </w:t>
      </w:r>
      <w:proofErr w:type="spellStart"/>
      <w:r w:rsidRPr="00FB649D">
        <w:rPr>
          <w:rFonts w:ascii="Times New Roman" w:eastAsia="Times New Roman" w:hAnsi="Times New Roman" w:cs="Times New Roman"/>
          <w:b/>
          <w:sz w:val="28"/>
          <w:szCs w:val="28"/>
        </w:rPr>
        <w:t>Эбдалаинский</w:t>
      </w:r>
      <w:proofErr w:type="spellEnd"/>
      <w:r w:rsidRPr="00FB649D">
        <w:rPr>
          <w:rFonts w:ascii="Times New Roman" w:eastAsia="Times New Roman" w:hAnsi="Times New Roman" w:cs="Times New Roman"/>
          <w:b/>
          <w:sz w:val="28"/>
          <w:szCs w:val="28"/>
        </w:rPr>
        <w:t>»                                                        Г.М.Омаров</w:t>
      </w:r>
    </w:p>
    <w:p w:rsidR="00B42A86" w:rsidRPr="00FB649D" w:rsidRDefault="00B42A86" w:rsidP="00B42A86">
      <w:pPr>
        <w:spacing w:after="0" w:line="240" w:lineRule="auto"/>
        <w:jc w:val="both"/>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  </w:t>
      </w:r>
    </w:p>
    <w:p w:rsidR="00B42A86" w:rsidRPr="00FB649D" w:rsidRDefault="00B42A86" w:rsidP="00B42A86">
      <w:pPr>
        <w:spacing w:after="0" w:line="240" w:lineRule="auto"/>
        <w:jc w:val="both"/>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  </w:t>
      </w: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1CB5">
        <w:rPr>
          <w:rFonts w:ascii="Times New Roman" w:eastAsia="Times New Roman" w:hAnsi="Times New Roman" w:cs="Times New Roman"/>
          <w:sz w:val="28"/>
          <w:szCs w:val="28"/>
        </w:rPr>
        <w:t xml:space="preserve">  Приложение N 1 </w:t>
      </w:r>
    </w:p>
    <w:p w:rsidR="00FB649D" w:rsidRDefault="00FB649D" w:rsidP="00FB64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A86" w:rsidRPr="000C1CB5">
        <w:rPr>
          <w:rFonts w:ascii="Times New Roman" w:eastAsia="Times New Roman" w:hAnsi="Times New Roman" w:cs="Times New Roman"/>
          <w:sz w:val="28"/>
          <w:szCs w:val="28"/>
        </w:rPr>
        <w:t>к постановлению</w:t>
      </w:r>
      <w:r>
        <w:rPr>
          <w:rFonts w:ascii="Times New Roman" w:eastAsia="Times New Roman" w:hAnsi="Times New Roman" w:cs="Times New Roman"/>
          <w:sz w:val="28"/>
          <w:szCs w:val="28"/>
        </w:rPr>
        <w:t xml:space="preserve"> №34 </w:t>
      </w:r>
    </w:p>
    <w:p w:rsidR="00B42A86" w:rsidRPr="000C1CB5" w:rsidRDefault="00FB649D" w:rsidP="00B42A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10.11.2023г. А</w:t>
      </w:r>
      <w:r w:rsidR="00B42A86" w:rsidRPr="000C1CB5">
        <w:rPr>
          <w:rFonts w:ascii="Times New Roman" w:eastAsia="Times New Roman" w:hAnsi="Times New Roman" w:cs="Times New Roman"/>
          <w:sz w:val="28"/>
          <w:szCs w:val="28"/>
        </w:rPr>
        <w:t xml:space="preserve">дминистрации </w:t>
      </w:r>
    </w:p>
    <w:p w:rsidR="00B42A86" w:rsidRPr="000C1CB5" w:rsidRDefault="00FB649D" w:rsidP="00B42A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r w:rsidR="00B42A86"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СОСТАВ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КОМИССИИ ПО ПРОВЕДЕНИЮ ОСМОТРА ЗДАНИЙ, СООРУЖЕНИЙ ИЛИ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ОБЪЕКТОВ НЕЗАВЕРШЕННОГО СТРОИТЕЛЬСТВА ПРИ ПРОВЕДЕНИИ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МЕРОПРИЯТИЙ ПО ВЫЯВЛЕНИЮ ПРАВООБЛАДАТЕЛЕЙ РАНЕЕ УЧТЕННЫХ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ОБЪЕКТОВ НЕДВИЖИМОСТИ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Омаров Г.М </w:t>
      </w:r>
      <w:r w:rsidRPr="000C1CB5">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МО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Эбдалаинский</w:t>
      </w:r>
      <w:proofErr w:type="spellEnd"/>
      <w:r w:rsidRPr="000C1CB5">
        <w:rPr>
          <w:rFonts w:ascii="Times New Roman" w:eastAsia="Times New Roman" w:hAnsi="Times New Roman" w:cs="Times New Roman"/>
          <w:sz w:val="28"/>
          <w:szCs w:val="28"/>
        </w:rPr>
        <w:t xml:space="preserve">, </w:t>
      </w:r>
      <w:proofErr w:type="gramStart"/>
      <w:r w:rsidRPr="000C1CB5">
        <w:rPr>
          <w:rFonts w:ascii="Times New Roman" w:eastAsia="Times New Roman" w:hAnsi="Times New Roman" w:cs="Times New Roman"/>
          <w:sz w:val="28"/>
          <w:szCs w:val="28"/>
        </w:rPr>
        <w:t>председатель</w:t>
      </w:r>
      <w:proofErr w:type="gramEnd"/>
      <w:r w:rsidRPr="000C1CB5">
        <w:rPr>
          <w:rFonts w:ascii="Times New Roman" w:eastAsia="Times New Roman" w:hAnsi="Times New Roman" w:cs="Times New Roman"/>
          <w:sz w:val="28"/>
          <w:szCs w:val="28"/>
        </w:rPr>
        <w:t xml:space="preserve">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Меджидова М.М </w:t>
      </w:r>
      <w:r w:rsidRPr="000C1CB5">
        <w:rPr>
          <w:rFonts w:ascii="Times New Roman" w:eastAsia="Times New Roman" w:hAnsi="Times New Roman" w:cs="Times New Roman"/>
          <w:sz w:val="28"/>
          <w:szCs w:val="28"/>
        </w:rPr>
        <w:t xml:space="preserve">ведущий специалист администрации, секретарь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Члены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Омаров Г.М </w:t>
      </w:r>
      <w:r w:rsidRPr="000C1CB5">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МО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r w:rsidRPr="000C1CB5">
        <w:rPr>
          <w:rFonts w:ascii="Times New Roman" w:eastAsia="Times New Roman" w:hAnsi="Times New Roman" w:cs="Times New Roman"/>
          <w:sz w:val="28"/>
          <w:szCs w:val="28"/>
        </w:rPr>
        <w:t xml:space="preserve"> </w:t>
      </w:r>
    </w:p>
    <w:p w:rsidR="00B42A86" w:rsidRDefault="00B42A86" w:rsidP="00B42A8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Меджидова М.М </w:t>
      </w:r>
      <w:r w:rsidRPr="000C1CB5">
        <w:rPr>
          <w:rFonts w:ascii="Times New Roman" w:eastAsia="Times New Roman" w:hAnsi="Times New Roman" w:cs="Times New Roman"/>
          <w:sz w:val="28"/>
          <w:szCs w:val="28"/>
        </w:rPr>
        <w:t xml:space="preserve">заместитель главы администрации </w:t>
      </w:r>
      <w:r>
        <w:rPr>
          <w:rFonts w:ascii="Times New Roman" w:eastAsia="Times New Roman" w:hAnsi="Times New Roman" w:cs="Times New Roman"/>
          <w:sz w:val="28"/>
          <w:szCs w:val="28"/>
        </w:rPr>
        <w:t xml:space="preserve"> МО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p>
    <w:p w:rsidR="00B42A86" w:rsidRPr="000C1CB5" w:rsidRDefault="001F5F0E" w:rsidP="001F5F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Омаров</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.М</w:t>
      </w:r>
      <w:proofErr w:type="spellEnd"/>
      <w:r w:rsidR="00B42A86">
        <w:rPr>
          <w:rFonts w:ascii="Times New Roman" w:eastAsia="Times New Roman" w:hAnsi="Times New Roman" w:cs="Times New Roman"/>
          <w:sz w:val="28"/>
          <w:szCs w:val="28"/>
        </w:rPr>
        <w:t xml:space="preserve">–руководитель подразделения </w:t>
      </w:r>
      <w:r w:rsidR="00B42A86" w:rsidRPr="000C1CB5">
        <w:rPr>
          <w:rFonts w:ascii="Times New Roman" w:eastAsia="Times New Roman" w:hAnsi="Times New Roman" w:cs="Times New Roman"/>
          <w:sz w:val="28"/>
          <w:szCs w:val="28"/>
        </w:rPr>
        <w:t xml:space="preserve">администрации сельского поселения.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both"/>
        <w:rPr>
          <w:rFonts w:ascii="Times New Roman" w:eastAsia="Times New Roman" w:hAnsi="Times New Roman" w:cs="Times New Roman"/>
          <w:sz w:val="28"/>
          <w:szCs w:val="28"/>
        </w:rPr>
      </w:pPr>
    </w:p>
    <w:p w:rsidR="00B42A86"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lastRenderedPageBreak/>
        <w:t xml:space="preserve">  </w:t>
      </w:r>
    </w:p>
    <w:p w:rsidR="00B42A86"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right"/>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Приложение N 2 </w:t>
      </w:r>
    </w:p>
    <w:p w:rsidR="00B42A86" w:rsidRDefault="00B42A86" w:rsidP="00B42A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1CB5">
        <w:rPr>
          <w:rFonts w:ascii="Times New Roman" w:eastAsia="Times New Roman" w:hAnsi="Times New Roman" w:cs="Times New Roman"/>
          <w:sz w:val="28"/>
          <w:szCs w:val="28"/>
        </w:rPr>
        <w:t xml:space="preserve">к </w:t>
      </w:r>
      <w:r w:rsidR="00FB649D">
        <w:rPr>
          <w:rFonts w:ascii="Times New Roman" w:eastAsia="Times New Roman" w:hAnsi="Times New Roman" w:cs="Times New Roman"/>
          <w:sz w:val="28"/>
          <w:szCs w:val="28"/>
        </w:rPr>
        <w:t>постановлению</w:t>
      </w:r>
      <w:r>
        <w:rPr>
          <w:rFonts w:ascii="Times New Roman" w:eastAsia="Times New Roman" w:hAnsi="Times New Roman" w:cs="Times New Roman"/>
          <w:sz w:val="28"/>
          <w:szCs w:val="28"/>
        </w:rPr>
        <w:t xml:space="preserve"> №34</w:t>
      </w:r>
    </w:p>
    <w:p w:rsidR="00B42A86" w:rsidRDefault="00B42A86" w:rsidP="00B42A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10.11.2023г</w:t>
      </w:r>
    </w:p>
    <w:p w:rsidR="00B42A86" w:rsidRPr="000C1CB5" w:rsidRDefault="00B42A86" w:rsidP="00B42A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w:t>
      </w:r>
      <w:r w:rsidRPr="000C1CB5">
        <w:rPr>
          <w:rFonts w:ascii="Times New Roman" w:eastAsia="Times New Roman" w:hAnsi="Times New Roman" w:cs="Times New Roman"/>
          <w:sz w:val="28"/>
          <w:szCs w:val="28"/>
        </w:rPr>
        <w:t xml:space="preserve">дминистрации </w:t>
      </w:r>
    </w:p>
    <w:p w:rsidR="00B42A86" w:rsidRPr="000C1CB5" w:rsidRDefault="00B42A86" w:rsidP="00B42A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p>
    <w:p w:rsidR="00B42A86" w:rsidRPr="000C1CB5" w:rsidRDefault="00B42A86" w:rsidP="00B42A86">
      <w:pPr>
        <w:spacing w:after="0" w:line="240" w:lineRule="auto"/>
        <w:jc w:val="both"/>
        <w:rPr>
          <w:rFonts w:ascii="Times New Roman" w:eastAsia="Times New Roman" w:hAnsi="Times New Roman" w:cs="Times New Roman"/>
          <w:sz w:val="28"/>
          <w:szCs w:val="28"/>
        </w:rPr>
      </w:pP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ПОЛОЖЕНИЕ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О КОМИССИИ ПО ПРОВЕДЕНИЮ ОСМОТРА ЗДАНИЙ, СООРУЖЕНИЙ ИЛИ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ОБЪЕКТОВ НЕЗАВЕРШЕННОГО СТРОИТЕЛЬСТВА ПРИ ПРОВЕДЕНИИ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МЕРОПРИЯТИЙ ПО ВЫЯВЛЕНИЮ ПРАВООБЛАДАТЕЛЕЙ РАНЕЕ УЧТЕННЫХ </w:t>
      </w:r>
    </w:p>
    <w:p w:rsidR="00B42A86" w:rsidRPr="000C1CB5" w:rsidRDefault="00B42A86" w:rsidP="00B42A86">
      <w:pPr>
        <w:spacing w:after="0" w:line="240" w:lineRule="auto"/>
        <w:jc w:val="center"/>
        <w:rPr>
          <w:rFonts w:ascii="Arial" w:eastAsia="Times New Roman" w:hAnsi="Arial" w:cs="Arial"/>
          <w:b/>
          <w:bCs/>
          <w:sz w:val="28"/>
          <w:szCs w:val="28"/>
        </w:rPr>
      </w:pPr>
      <w:r w:rsidRPr="000C1CB5">
        <w:rPr>
          <w:rFonts w:ascii="Arial" w:eastAsia="Times New Roman" w:hAnsi="Arial" w:cs="Arial"/>
          <w:b/>
          <w:bCs/>
          <w:sz w:val="28"/>
          <w:szCs w:val="28"/>
        </w:rPr>
        <w:t xml:space="preserve">ОБЪЕКТОВ НЕДВИЖИМОСТИ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center"/>
        <w:rPr>
          <w:rFonts w:ascii="Times New Roman" w:eastAsia="Times New Roman" w:hAnsi="Times New Roman" w:cs="Times New Roman"/>
          <w:sz w:val="28"/>
          <w:szCs w:val="28"/>
        </w:rPr>
      </w:pPr>
      <w:r w:rsidRPr="000C1CB5">
        <w:rPr>
          <w:rFonts w:ascii="Arial" w:eastAsia="Times New Roman" w:hAnsi="Arial" w:cs="Arial"/>
          <w:b/>
          <w:bCs/>
          <w:sz w:val="28"/>
          <w:szCs w:val="28"/>
        </w:rPr>
        <w:t>1. Общие положения</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1.1. </w:t>
      </w:r>
      <w:proofErr w:type="gramStart"/>
      <w:r w:rsidRPr="000C1CB5">
        <w:rPr>
          <w:rFonts w:ascii="Times New Roman" w:eastAsia="Times New Roman" w:hAnsi="Times New Roman" w:cs="Times New Roman"/>
          <w:sz w:val="28"/>
          <w:szCs w:val="28"/>
        </w:rPr>
        <w:t>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ХХХ сельского поселения (далее - Комиссия) является органом, созданным в целях реализации норм, установленных Федеральным законом от 30.12.2020 N 518-ФЗ "О внесении изменений в отдельные законодательные акты Российской Федерации", ст. 69.1 Федерального закона от 13.07.2015 N 218-</w:t>
      </w:r>
      <w:proofErr w:type="gramEnd"/>
      <w:r w:rsidRPr="000C1CB5">
        <w:rPr>
          <w:rFonts w:ascii="Times New Roman" w:eastAsia="Times New Roman" w:hAnsi="Times New Roman" w:cs="Times New Roman"/>
          <w:sz w:val="28"/>
          <w:szCs w:val="28"/>
        </w:rPr>
        <w:t xml:space="preserve">ФЗ "О государственной регистрации недвижимости", Приказом Федеральной службы государственной регистрации, кадастра и картографии от 28.04.2021 N </w:t>
      </w:r>
      <w:proofErr w:type="gramStart"/>
      <w:r w:rsidRPr="000C1CB5">
        <w:rPr>
          <w:rFonts w:ascii="Times New Roman" w:eastAsia="Times New Roman" w:hAnsi="Times New Roman" w:cs="Times New Roman"/>
          <w:sz w:val="28"/>
          <w:szCs w:val="28"/>
        </w:rPr>
        <w:t>П</w:t>
      </w:r>
      <w:proofErr w:type="gramEnd"/>
      <w:r w:rsidRPr="000C1CB5">
        <w:rPr>
          <w:rFonts w:ascii="Times New Roman" w:eastAsia="Times New Roman" w:hAnsi="Times New Roman" w:cs="Times New Roman"/>
          <w:sz w:val="28"/>
          <w:szCs w:val="28"/>
        </w:rPr>
        <w:t xml:space="preserve">/0179.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1.2. В своей деятельности Комиссия руководствуется законодательством Российской Федерации, нормативно-правовыми актами Правительства Карачаево-Черкесской Республики, а также настоящим Положением.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1.3. Деятельность Комиссии осуществляется на основе принципов равноправия членов Комиссии и гласности в работе.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center"/>
        <w:rPr>
          <w:rFonts w:ascii="Times New Roman" w:eastAsia="Times New Roman" w:hAnsi="Times New Roman" w:cs="Times New Roman"/>
          <w:sz w:val="28"/>
          <w:szCs w:val="28"/>
        </w:rPr>
      </w:pPr>
      <w:r w:rsidRPr="000C1CB5">
        <w:rPr>
          <w:rFonts w:ascii="Arial" w:eastAsia="Times New Roman" w:hAnsi="Arial" w:cs="Arial"/>
          <w:b/>
          <w:bCs/>
          <w:sz w:val="28"/>
          <w:szCs w:val="28"/>
        </w:rPr>
        <w:t>2. Основные задачи, функции и права Комиссии</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2.2. Комиссия, в соответствии с возложенными на нее задачами, осуществляет следующие функции и действия: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lastRenderedPageBreak/>
        <w:t xml:space="preserve">1) Обеспечивает размещение на официальном сайте ХХХ сельского поселения в сети Интернет, на </w:t>
      </w:r>
      <w:proofErr w:type="gramStart"/>
      <w:r w:rsidRPr="000C1CB5">
        <w:rPr>
          <w:rFonts w:ascii="Times New Roman" w:eastAsia="Times New Roman" w:hAnsi="Times New Roman" w:cs="Times New Roman"/>
          <w:sz w:val="28"/>
          <w:szCs w:val="28"/>
        </w:rPr>
        <w:t>информационных</w:t>
      </w:r>
      <w:proofErr w:type="gramEnd"/>
      <w:r w:rsidRPr="000C1CB5">
        <w:rPr>
          <w:rFonts w:ascii="Times New Roman" w:eastAsia="Times New Roman" w:hAnsi="Times New Roman" w:cs="Times New Roman"/>
          <w:sz w:val="28"/>
          <w:szCs w:val="28"/>
        </w:rPr>
        <w:t xml:space="preserve"> стенде администрации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2) В указанную в уведомлении дату Комиссия проводит визуальный осмотр объект</w:t>
      </w:r>
      <w:proofErr w:type="gramStart"/>
      <w:r w:rsidRPr="000C1CB5">
        <w:rPr>
          <w:rFonts w:ascii="Times New Roman" w:eastAsia="Times New Roman" w:hAnsi="Times New Roman" w:cs="Times New Roman"/>
          <w:sz w:val="28"/>
          <w:szCs w:val="28"/>
        </w:rPr>
        <w:t>а(</w:t>
      </w:r>
      <w:proofErr w:type="spellStart"/>
      <w:proofErr w:type="gramEnd"/>
      <w:r w:rsidRPr="000C1CB5">
        <w:rPr>
          <w:rFonts w:ascii="Times New Roman" w:eastAsia="Times New Roman" w:hAnsi="Times New Roman" w:cs="Times New Roman"/>
          <w:sz w:val="28"/>
          <w:szCs w:val="28"/>
        </w:rPr>
        <w:t>ов</w:t>
      </w:r>
      <w:proofErr w:type="spellEnd"/>
      <w:r w:rsidRPr="000C1CB5">
        <w:rPr>
          <w:rFonts w:ascii="Times New Roman" w:eastAsia="Times New Roman" w:hAnsi="Times New Roman" w:cs="Times New Roman"/>
          <w:sz w:val="28"/>
          <w:szCs w:val="28"/>
        </w:rPr>
        <w:t xml:space="preserve">) недвижимости, по результатам осмотра оформляется Акт осмотра (форма утверждена приказом </w:t>
      </w:r>
      <w:proofErr w:type="spellStart"/>
      <w:r w:rsidRPr="000C1CB5">
        <w:rPr>
          <w:rFonts w:ascii="Times New Roman" w:eastAsia="Times New Roman" w:hAnsi="Times New Roman" w:cs="Times New Roman"/>
          <w:sz w:val="28"/>
          <w:szCs w:val="28"/>
        </w:rPr>
        <w:t>Росреестра</w:t>
      </w:r>
      <w:proofErr w:type="spellEnd"/>
      <w:r w:rsidRPr="000C1CB5">
        <w:rPr>
          <w:rFonts w:ascii="Times New Roman" w:eastAsia="Times New Roman" w:hAnsi="Times New Roman" w:cs="Times New Roman"/>
          <w:sz w:val="28"/>
          <w:szCs w:val="28"/>
        </w:rPr>
        <w:t xml:space="preserve"> от 28.04.2021 N П/0179), подписывается членами комиссии, к акту осмотра прилагаются материалы </w:t>
      </w:r>
      <w:proofErr w:type="spellStart"/>
      <w:r w:rsidRPr="000C1CB5">
        <w:rPr>
          <w:rFonts w:ascii="Times New Roman" w:eastAsia="Times New Roman" w:hAnsi="Times New Roman" w:cs="Times New Roman"/>
          <w:sz w:val="28"/>
          <w:szCs w:val="28"/>
        </w:rPr>
        <w:t>фотофиксации</w:t>
      </w:r>
      <w:proofErr w:type="spellEnd"/>
      <w:r w:rsidRPr="000C1CB5">
        <w:rPr>
          <w:rFonts w:ascii="Times New Roman" w:eastAsia="Times New Roman" w:hAnsi="Times New Roman" w:cs="Times New Roman"/>
          <w:sz w:val="28"/>
          <w:szCs w:val="28"/>
        </w:rPr>
        <w:t xml:space="preserve">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w:t>
      </w:r>
      <w:proofErr w:type="gramStart"/>
      <w:r w:rsidRPr="000C1CB5">
        <w:rPr>
          <w:rFonts w:ascii="Times New Roman" w:eastAsia="Times New Roman" w:hAnsi="Times New Roman" w:cs="Times New Roman"/>
          <w:sz w:val="28"/>
          <w:szCs w:val="28"/>
        </w:rPr>
        <w:t>находящихся</w:t>
      </w:r>
      <w:proofErr w:type="gramEnd"/>
      <w:r w:rsidRPr="000C1CB5">
        <w:rPr>
          <w:rFonts w:ascii="Times New Roman" w:eastAsia="Times New Roman" w:hAnsi="Times New Roman" w:cs="Times New Roman"/>
          <w:sz w:val="28"/>
          <w:szCs w:val="28"/>
        </w:rPr>
        <w:t xml:space="preserve"> а архивах и (или) в распоряжении органов, осуществляющих данные мероприятия.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proofErr w:type="gramStart"/>
      <w:r w:rsidRPr="000C1CB5">
        <w:rPr>
          <w:rFonts w:ascii="Times New Roman" w:eastAsia="Times New Roman" w:hAnsi="Times New Roman" w:cs="Times New Roman"/>
          <w:sz w:val="28"/>
          <w:szCs w:val="28"/>
        </w:rPr>
        <w:t xml:space="preserve">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 </w:t>
      </w:r>
      <w:proofErr w:type="gramEnd"/>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proofErr w:type="gramStart"/>
      <w:r w:rsidRPr="000C1CB5">
        <w:rPr>
          <w:rFonts w:ascii="Times New Roman" w:eastAsia="Times New Roman" w:hAnsi="Times New Roman" w:cs="Times New Roman"/>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0C1CB5">
        <w:rPr>
          <w:rFonts w:ascii="Times New Roman" w:eastAsia="Times New Roman" w:hAnsi="Times New Roman" w:cs="Times New Roman"/>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w:t>
      </w:r>
      <w:proofErr w:type="spellStart"/>
      <w:r w:rsidRPr="000C1CB5">
        <w:rPr>
          <w:rFonts w:ascii="Times New Roman" w:eastAsia="Times New Roman" w:hAnsi="Times New Roman" w:cs="Times New Roman"/>
          <w:sz w:val="28"/>
          <w:szCs w:val="28"/>
        </w:rPr>
        <w:t>Росреестра</w:t>
      </w:r>
      <w:proofErr w:type="spellEnd"/>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lastRenderedPageBreak/>
        <w:t xml:space="preserve">2.3. Комиссия имеет право при необходимости привлекать для участия в работе Комиссии экспертов, специалистов, представителей сторонних организаций. </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jc w:val="center"/>
        <w:rPr>
          <w:rFonts w:ascii="Times New Roman" w:eastAsia="Times New Roman" w:hAnsi="Times New Roman" w:cs="Times New Roman"/>
          <w:sz w:val="28"/>
          <w:szCs w:val="28"/>
        </w:rPr>
      </w:pPr>
      <w:r w:rsidRPr="000C1CB5">
        <w:rPr>
          <w:rFonts w:ascii="Arial" w:eastAsia="Times New Roman" w:hAnsi="Arial" w:cs="Arial"/>
          <w:b/>
          <w:bCs/>
          <w:sz w:val="28"/>
          <w:szCs w:val="28"/>
        </w:rPr>
        <w:t>3. Организация работы Комиссии</w:t>
      </w:r>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3.1. Заседания Комиссии проводятся по мере необходимости.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3.2. Председатель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осуществляет общее руководство работой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распределяет обязанности между членами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председательствует и ведет заседания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3.3. Секретарь Комиссии или другой уполномоченный Председателем член Комиссии (в случае отсутствия секретаря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не позднее, чем за один день до дня проведения заседаний Комиссии уведомляет членов Комиссии о месте, дате и времени проведения заседания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осуществляет подготовку заседаний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по ходу заседаний Комиссии оформляет протоколы заседаний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по результатам работы комиссии оформляет акты осмотра;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осуществляет иные действия организационно-технического характера, связанные с работой Комиссии. </w:t>
      </w:r>
    </w:p>
    <w:p w:rsidR="00B42A86" w:rsidRPr="000C1CB5" w:rsidRDefault="00B42A86" w:rsidP="00B42A86">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3.4. </w:t>
      </w:r>
      <w:proofErr w:type="gramStart"/>
      <w:r w:rsidRPr="000C1CB5">
        <w:rPr>
          <w:rFonts w:ascii="Times New Roman" w:eastAsia="Times New Roman" w:hAnsi="Times New Roman" w:cs="Times New Roman"/>
          <w:sz w:val="28"/>
          <w:szCs w:val="28"/>
        </w:rPr>
        <w:t xml:space="preserve">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сельского поселения. </w:t>
      </w:r>
      <w:proofErr w:type="gramEnd"/>
    </w:p>
    <w:p w:rsidR="00B42A86" w:rsidRPr="000C1CB5" w:rsidRDefault="00B42A86" w:rsidP="00B42A86">
      <w:pPr>
        <w:spacing w:after="0" w:line="240" w:lineRule="auto"/>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  </w:t>
      </w:r>
    </w:p>
    <w:p w:rsidR="00B42A86" w:rsidRPr="000C1CB5" w:rsidRDefault="00B42A86" w:rsidP="00B42A86">
      <w:pPr>
        <w:rPr>
          <w:sz w:val="28"/>
          <w:szCs w:val="28"/>
        </w:rPr>
      </w:pPr>
    </w:p>
    <w:p w:rsidR="007153E6" w:rsidRDefault="007153E6"/>
    <w:sectPr w:rsidR="007153E6" w:rsidSect="00F75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E39"/>
    <w:rsid w:val="001F5F0E"/>
    <w:rsid w:val="007153E6"/>
    <w:rsid w:val="00801E39"/>
    <w:rsid w:val="00B42A86"/>
    <w:rsid w:val="00F4045B"/>
    <w:rsid w:val="00F75821"/>
    <w:rsid w:val="00FB6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1E39"/>
    <w:pPr>
      <w:spacing w:after="0" w:line="240" w:lineRule="auto"/>
    </w:pPr>
    <w:rPr>
      <w:rFonts w:ascii="Calibri" w:eastAsiaTheme="minorHAnsi" w:hAnsi="Calibri"/>
      <w:color w:val="00000A"/>
      <w:lang w:eastAsia="en-US"/>
    </w:rPr>
  </w:style>
  <w:style w:type="paragraph" w:styleId="a4">
    <w:name w:val="Balloon Text"/>
    <w:basedOn w:val="a"/>
    <w:link w:val="a5"/>
    <w:uiPriority w:val="99"/>
    <w:semiHidden/>
    <w:unhideWhenUsed/>
    <w:rsid w:val="00801E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cp:lastPrinted>2023-11-10T10:01:00Z</cp:lastPrinted>
  <dcterms:created xsi:type="dcterms:W3CDTF">2023-11-10T08:37:00Z</dcterms:created>
  <dcterms:modified xsi:type="dcterms:W3CDTF">2023-11-10T10:03:00Z</dcterms:modified>
</cp:coreProperties>
</file>